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23" w:rsidRDefault="00403623" w:rsidP="0040362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10125">
        <w:rPr>
          <w:rFonts w:ascii="Arial" w:hAnsi="Arial" w:cs="Arial"/>
          <w:b/>
          <w:sz w:val="20"/>
          <w:szCs w:val="20"/>
        </w:rPr>
        <w:t>JAVNI RAZPIS »PRVA ZAPOSLITEV NA PODROČJU VZGOJE IN IZOBRAŽEVANJA 2016«</w:t>
      </w:r>
    </w:p>
    <w:p w:rsidR="00403623" w:rsidRDefault="00403623" w:rsidP="00403623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03623" w:rsidRDefault="00403623" w:rsidP="00403623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šolskem letu 2015/2016 smo imeli kar nekaj kadrovskih sprememb. Med drugim smo</w:t>
      </w:r>
      <w:r w:rsidR="006917DA">
        <w:rPr>
          <w:rFonts w:ascii="Arial" w:hAnsi="Arial" w:cs="Arial"/>
          <w:sz w:val="20"/>
          <w:szCs w:val="20"/>
        </w:rPr>
        <w:t xml:space="preserve"> imeli potrebo po dodatni zaposlitvi učitelja razrednega pouka, saj se nam je število oddelkov prvega razreda povečalo in so  potrebe pokazale, da bo potrebna dodatna okrepitev  tudi na podružnični šoli v Bukovju. </w:t>
      </w:r>
      <w:r>
        <w:rPr>
          <w:rFonts w:ascii="Arial" w:hAnsi="Arial" w:cs="Arial"/>
          <w:sz w:val="20"/>
          <w:szCs w:val="20"/>
        </w:rPr>
        <w:t>Ravno v tem času so nas z Ministrstva za izobraževanje, znanost in šport obvestili o javnem razpisu, ki spodbuja vključevanje mladih na trg dela. Odločili smo se za prijavo na razpis.</w:t>
      </w:r>
    </w:p>
    <w:p w:rsidR="00403623" w:rsidRDefault="00403623" w:rsidP="00403623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403623" w:rsidRPr="00F10125" w:rsidRDefault="00403623" w:rsidP="00403623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F10125">
        <w:rPr>
          <w:rFonts w:ascii="Arial" w:hAnsi="Arial" w:cs="Arial"/>
          <w:sz w:val="20"/>
          <w:szCs w:val="20"/>
        </w:rPr>
        <w:t>Javni razpis za izbor operacij delno financira Evropska unija, in sicer iz Evropskega socialnega sklada. Javni razpis za izbor operacij se izvaja v okviru Operativnega programa za izvajanje evropske kohezijske politike v obdobju 2014-2020, prednostne osi: 8. »Spodbujanje zaposlovanja in transnacionalna mobilnost delovne sile«, prednostne naložbe: 8.2 »Trajnostno vključevanje mladih na trg dela, predvsem tistih, ki niso zaposleni in se ne izobražujejo ali usposabljajo, vključno z mladimi, ki so izpostavljeni socialni izključenosti in mladimi iz marginaliziranih skupnosti, vključno prek izvajanja jamstva za mlade«, specifičnega cilja:</w:t>
      </w:r>
      <w:r>
        <w:rPr>
          <w:rFonts w:ascii="Arial" w:hAnsi="Arial" w:cs="Arial"/>
          <w:sz w:val="20"/>
          <w:szCs w:val="20"/>
        </w:rPr>
        <w:t xml:space="preserve"> </w:t>
      </w:r>
      <w:r w:rsidRPr="00F10125">
        <w:rPr>
          <w:rFonts w:ascii="Arial" w:hAnsi="Arial" w:cs="Arial"/>
          <w:sz w:val="20"/>
          <w:szCs w:val="20"/>
        </w:rPr>
        <w:t>8.2.1 »Znižanje brezposelnosti mladih«.</w:t>
      </w:r>
    </w:p>
    <w:p w:rsidR="00403623" w:rsidRPr="00F10125" w:rsidRDefault="00403623" w:rsidP="00403623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403623" w:rsidRPr="00F10125" w:rsidRDefault="00403623" w:rsidP="00403623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F10125">
        <w:rPr>
          <w:rFonts w:ascii="Arial" w:hAnsi="Arial" w:cs="Arial"/>
          <w:sz w:val="20"/>
          <w:szCs w:val="20"/>
        </w:rPr>
        <w:t>Z javnim razpisom se mladim do vključno 29 let prispeva k zagotavljanju dostopnosti do čim hitrejše in kakovostne zaposlitve na področju vzgoje in izobraževanja ter s tem k povečanju deleža zaposlenih med mladimi, vključenimi v ukrepe na trgu dela v okviru Operativnega programa za izvajanje Evropske kohezijske politike v obdobju 2014–2020, tako da vključene osebe ob izhodu ostanejo zaposlene. Razpis upošteva načela in cilje programa Jamstva za mlade</w:t>
      </w:r>
      <w:r>
        <w:rPr>
          <w:rFonts w:ascii="Arial" w:hAnsi="Arial" w:cs="Arial"/>
          <w:sz w:val="20"/>
          <w:szCs w:val="20"/>
        </w:rPr>
        <w:t xml:space="preserve"> </w:t>
      </w:r>
      <w:r w:rsidRPr="006D5E97">
        <w:rPr>
          <w:rFonts w:ascii="Arial" w:hAnsi="Arial" w:cs="Arial"/>
          <w:sz w:val="20"/>
          <w:szCs w:val="20"/>
        </w:rPr>
        <w:t>za obdobje 2014-2015</w:t>
      </w:r>
      <w:r w:rsidRPr="00F10125">
        <w:rPr>
          <w:rFonts w:ascii="Arial" w:hAnsi="Arial" w:cs="Arial"/>
          <w:sz w:val="20"/>
          <w:szCs w:val="20"/>
        </w:rPr>
        <w:t>, ki ga je sprejela Vlada RS, in predstavlja poseben ukrep na trgu dela, ki je prilagojen ciljnim skupinam na področju vzgoje in izobraževanja.</w:t>
      </w:r>
    </w:p>
    <w:p w:rsidR="00403623" w:rsidRPr="00F10125" w:rsidRDefault="00403623" w:rsidP="00403623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403623" w:rsidRPr="00F10125" w:rsidRDefault="00403623" w:rsidP="00403623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F10125">
        <w:rPr>
          <w:rFonts w:ascii="Arial" w:hAnsi="Arial" w:cs="Arial"/>
          <w:sz w:val="20"/>
          <w:szCs w:val="20"/>
        </w:rPr>
        <w:t xml:space="preserve">Predmet javnega razpisa so spodbude za zaposlitve iskalcev prve zaposlitve na področju vzgoje in izobraževanja, v okviru katerih se bodo učitelji, svetovalni delavci oz. vzgojitelji začetniki (v nadaljevanju: učitelji začetniki) preko načrtovanega, organiziranega in strokovno vodenega praktičnega usposabljanja uvajali v vzgojno-izobraževalno delo v šoli oziroma vrtcu. </w:t>
      </w:r>
      <w:r w:rsidR="002C02E1">
        <w:rPr>
          <w:rFonts w:ascii="Arial" w:hAnsi="Arial" w:cs="Arial"/>
          <w:sz w:val="20"/>
          <w:szCs w:val="20"/>
        </w:rPr>
        <w:t xml:space="preserve"> Zaposlitev učitelja začetnika se je pokazala kot dobra odločitev, saj je lahko s 1. 12. 2016 samostojno prevzela vodenje kombiniranega oddelka na podružnici do 30. 6. 2016.</w:t>
      </w:r>
    </w:p>
    <w:p w:rsidR="00403623" w:rsidRPr="00F10125" w:rsidRDefault="00403623" w:rsidP="00403623">
      <w:pPr>
        <w:pStyle w:val="Odstavekseznama"/>
        <w:spacing w:line="288" w:lineRule="auto"/>
        <w:ind w:left="792"/>
        <w:jc w:val="both"/>
        <w:rPr>
          <w:rFonts w:ascii="Arial" w:hAnsi="Arial" w:cs="Arial"/>
          <w:sz w:val="20"/>
          <w:szCs w:val="20"/>
        </w:rPr>
      </w:pPr>
    </w:p>
    <w:p w:rsidR="00403623" w:rsidRPr="00F10125" w:rsidRDefault="00403623" w:rsidP="00403623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F10125">
        <w:rPr>
          <w:rFonts w:ascii="Arial" w:hAnsi="Arial" w:cs="Arial"/>
          <w:sz w:val="20"/>
          <w:szCs w:val="20"/>
        </w:rPr>
        <w:t>Namen javnega razpisa je čimprejšnja in ciljno usmerjena aktivacija mladih oseb na prehodu iz sistema izobraževanja v zaposlitev preko vključenih ustreznih vsebin praktičnega usposabljanja in zagotovljenega strokovnega vodstva za zagotovitev trajnejših učinkov.</w:t>
      </w:r>
    </w:p>
    <w:p w:rsidR="00403623" w:rsidRDefault="00403623" w:rsidP="00403623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03623" w:rsidRPr="00403623" w:rsidRDefault="00403623" w:rsidP="00403623">
      <w:pPr>
        <w:outlineLvl w:val="0"/>
        <w:rPr>
          <w:rFonts w:ascii="Arial" w:hAnsi="Arial" w:cs="Arial"/>
          <w:sz w:val="20"/>
          <w:szCs w:val="20"/>
        </w:rPr>
      </w:pPr>
      <w:r w:rsidRPr="00403623">
        <w:rPr>
          <w:rFonts w:ascii="Arial" w:hAnsi="Arial" w:cs="Arial"/>
          <w:sz w:val="20"/>
          <w:szCs w:val="20"/>
        </w:rPr>
        <w:t>Več informacij dobite na povezavi:</w:t>
      </w:r>
    </w:p>
    <w:p w:rsidR="00D57978" w:rsidRDefault="005E3C50">
      <w:hyperlink r:id="rId5" w:history="1">
        <w:r w:rsidR="00403623" w:rsidRPr="00C3067F">
          <w:rPr>
            <w:rStyle w:val="Hiperpovezava"/>
          </w:rPr>
          <w:t>http://www.mizs.gov.si/si/javne_objave_in_razpisi/okroznice/arhiv_okroznic/okroznice_razpisi_in_javna_narocila/javni_razpisi/?tx_t3javnirazpis_pi1%5Bshow_single%5D=1423</w:t>
        </w:r>
      </w:hyperlink>
    </w:p>
    <w:p w:rsidR="00403623" w:rsidRDefault="00403623"/>
    <w:sectPr w:rsidR="0040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B2734"/>
    <w:multiLevelType w:val="multilevel"/>
    <w:tmpl w:val="71EE46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CC"/>
    <w:rsid w:val="002511D8"/>
    <w:rsid w:val="002C02E1"/>
    <w:rsid w:val="00403623"/>
    <w:rsid w:val="0063467F"/>
    <w:rsid w:val="006917DA"/>
    <w:rsid w:val="00CB52CC"/>
    <w:rsid w:val="00D5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84500-0952-4429-9B75-4D1441FB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3623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2">
    <w:name w:val="Style2"/>
    <w:basedOn w:val="Navaden"/>
    <w:uiPriority w:val="99"/>
    <w:rsid w:val="00403623"/>
    <w:pPr>
      <w:numPr>
        <w:numId w:val="2"/>
      </w:numPr>
    </w:pPr>
  </w:style>
  <w:style w:type="paragraph" w:styleId="Odstavekseznama">
    <w:name w:val="List Paragraph"/>
    <w:basedOn w:val="Navaden"/>
    <w:uiPriority w:val="99"/>
    <w:qFormat/>
    <w:rsid w:val="00403623"/>
    <w:pPr>
      <w:ind w:left="720"/>
    </w:pPr>
  </w:style>
  <w:style w:type="character" w:styleId="Hiperpovezava">
    <w:name w:val="Hyperlink"/>
    <w:basedOn w:val="Privzetapisavaodstavka"/>
    <w:uiPriority w:val="99"/>
    <w:unhideWhenUsed/>
    <w:rsid w:val="00403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zs.gov.si/si/javne_objave_in_razpisi/okroznice/arhiv_okroznic/okroznice_razpisi_in_javna_narocila/javni_razpisi/?tx_t3javnirazpis_pi1%5Bshow_single%5D=14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Režek Donev</dc:creator>
  <cp:keywords/>
  <dc:description/>
  <cp:lastModifiedBy>ravnatelj</cp:lastModifiedBy>
  <cp:revision>4</cp:revision>
  <dcterms:created xsi:type="dcterms:W3CDTF">2016-12-02T14:09:00Z</dcterms:created>
  <dcterms:modified xsi:type="dcterms:W3CDTF">2016-12-05T09:22:00Z</dcterms:modified>
</cp:coreProperties>
</file>